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84" w:rsidRPr="00F96A84" w:rsidRDefault="00F96A84" w:rsidP="00034FF9">
      <w:pPr>
        <w:pStyle w:val="Heading1"/>
      </w:pPr>
      <w:r w:rsidRPr="00F96A84">
        <w:t xml:space="preserve">Agriculture and the </w:t>
      </w:r>
      <w:r w:rsidR="004462C3">
        <w:t>Biofuels</w:t>
      </w:r>
      <w:r w:rsidRPr="00F96A84">
        <w:t xml:space="preserve"> Industry </w:t>
      </w:r>
      <w:r w:rsidR="00034FF9">
        <w:t>Quiz</w:t>
      </w:r>
      <w:r w:rsidR="00034FF9">
        <w:tab/>
      </w:r>
      <w:r w:rsidR="00034FF9">
        <w:tab/>
      </w:r>
      <w:r w:rsidR="00034FF9">
        <w:tab/>
      </w:r>
      <w:r w:rsidRPr="00F96A84">
        <w:t>Unit 1 Lesson 2</w:t>
      </w:r>
    </w:p>
    <w:p w:rsidR="00034FF9" w:rsidRPr="00034FF9" w:rsidRDefault="00034FF9" w:rsidP="00F96A84">
      <w:pPr>
        <w:rPr>
          <w:rFonts w:ascii="Arial" w:hAnsi="Arial" w:cs="Arial"/>
          <w:b/>
          <w:bCs/>
        </w:rPr>
      </w:pPr>
    </w:p>
    <w:p w:rsidR="00F96A84" w:rsidRPr="00034FF9" w:rsidRDefault="00F96A84" w:rsidP="00F96A84">
      <w:pPr>
        <w:rPr>
          <w:rFonts w:ascii="Arial" w:hAnsi="Arial" w:cs="Arial"/>
        </w:rPr>
      </w:pPr>
      <w:r w:rsidRPr="00034FF9">
        <w:rPr>
          <w:rFonts w:ascii="Arial" w:hAnsi="Arial" w:cs="Arial"/>
          <w:b/>
          <w:bCs/>
        </w:rPr>
        <w:t xml:space="preserve">True or False. </w:t>
      </w:r>
      <w:r w:rsidRPr="00034FF9">
        <w:rPr>
          <w:rFonts w:ascii="Arial" w:hAnsi="Arial" w:cs="Arial"/>
        </w:rPr>
        <w:t>Determine for each statement if it is true or the statement is false as written.</w:t>
      </w:r>
    </w:p>
    <w:p w:rsidR="00034FF9" w:rsidRPr="00034FF9" w:rsidRDefault="00034FF9" w:rsidP="00F96A84">
      <w:pPr>
        <w:rPr>
          <w:rFonts w:ascii="Arial" w:hAnsi="Arial" w:cs="Arial"/>
        </w:rPr>
      </w:pPr>
    </w:p>
    <w:p w:rsidR="00F96A84" w:rsidRPr="00034FF9" w:rsidRDefault="00F96A84" w:rsidP="00C6616F">
      <w:pPr>
        <w:rPr>
          <w:rFonts w:ascii="Arial" w:hAnsi="Arial" w:cs="Arial"/>
          <w:sz w:val="24"/>
          <w:szCs w:val="24"/>
        </w:rPr>
      </w:pPr>
      <w:r w:rsidRPr="00034FF9">
        <w:rPr>
          <w:rFonts w:ascii="Arial" w:hAnsi="Arial" w:cs="Arial"/>
          <w:sz w:val="24"/>
          <w:szCs w:val="24"/>
        </w:rPr>
        <w:t xml:space="preserve">_____ 1. Demand created by </w:t>
      </w:r>
      <w:r w:rsidRPr="00034FF9">
        <w:rPr>
          <w:rFonts w:ascii="Arial" w:hAnsi="Arial" w:cs="Arial"/>
          <w:b/>
          <w:bCs/>
          <w:i/>
          <w:iCs/>
          <w:sz w:val="24"/>
          <w:szCs w:val="24"/>
        </w:rPr>
        <w:t xml:space="preserve">ethanol </w:t>
      </w:r>
      <w:r w:rsidRPr="00034FF9">
        <w:rPr>
          <w:rFonts w:ascii="Arial" w:hAnsi="Arial" w:cs="Arial"/>
          <w:sz w:val="24"/>
          <w:szCs w:val="24"/>
        </w:rPr>
        <w:t xml:space="preserve">production </w:t>
      </w:r>
      <w:r w:rsidR="00C6616F">
        <w:rPr>
          <w:rFonts w:ascii="Arial" w:hAnsi="Arial" w:cs="Arial"/>
          <w:sz w:val="24"/>
          <w:szCs w:val="24"/>
        </w:rPr>
        <w:t xml:space="preserve">can potentially </w:t>
      </w:r>
      <w:bookmarkStart w:id="0" w:name="_GoBack"/>
      <w:bookmarkEnd w:id="0"/>
      <w:r w:rsidRPr="00034FF9">
        <w:rPr>
          <w:rFonts w:ascii="Arial" w:hAnsi="Arial" w:cs="Arial"/>
          <w:sz w:val="24"/>
          <w:szCs w:val="24"/>
        </w:rPr>
        <w:t>increase the price a farmer receives for grain.</w:t>
      </w:r>
    </w:p>
    <w:p w:rsidR="00F96A84" w:rsidRPr="00034FF9" w:rsidRDefault="00F96A84" w:rsidP="004462C3">
      <w:pPr>
        <w:rPr>
          <w:rFonts w:ascii="Arial" w:hAnsi="Arial" w:cs="Arial"/>
          <w:sz w:val="24"/>
          <w:szCs w:val="24"/>
        </w:rPr>
      </w:pPr>
      <w:r w:rsidRPr="00034FF9">
        <w:rPr>
          <w:rFonts w:ascii="Arial" w:hAnsi="Arial" w:cs="Arial"/>
          <w:sz w:val="24"/>
          <w:szCs w:val="24"/>
        </w:rPr>
        <w:t xml:space="preserve">_____ 2. </w:t>
      </w:r>
      <w:r w:rsidR="004462C3">
        <w:rPr>
          <w:rFonts w:ascii="Arial" w:hAnsi="Arial" w:cs="Arial"/>
          <w:sz w:val="24"/>
          <w:szCs w:val="24"/>
        </w:rPr>
        <w:t>Approximately half of the field corn produced in the U.S. is used to produce 14.4 billion gallons of ethanol.</w:t>
      </w:r>
    </w:p>
    <w:p w:rsidR="00034FF9" w:rsidRDefault="00F96A84" w:rsidP="00F96A84">
      <w:pPr>
        <w:rPr>
          <w:rFonts w:ascii="Arial" w:hAnsi="Arial" w:cs="Arial"/>
          <w:sz w:val="24"/>
          <w:szCs w:val="24"/>
        </w:rPr>
      </w:pPr>
      <w:r w:rsidRPr="00034FF9">
        <w:rPr>
          <w:rFonts w:ascii="Arial" w:hAnsi="Arial" w:cs="Arial"/>
          <w:sz w:val="24"/>
          <w:szCs w:val="24"/>
        </w:rPr>
        <w:t xml:space="preserve">_____ 3. A decreasing number of farmers are joining together in cooperatives to build </w:t>
      </w:r>
    </w:p>
    <w:p w:rsidR="00F96A84" w:rsidRPr="00034FF9" w:rsidRDefault="00F96A84" w:rsidP="00034FF9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034FF9">
        <w:rPr>
          <w:rFonts w:ascii="Arial" w:hAnsi="Arial" w:cs="Arial"/>
          <w:b/>
          <w:bCs/>
          <w:i/>
          <w:iCs/>
          <w:sz w:val="24"/>
          <w:szCs w:val="24"/>
        </w:rPr>
        <w:t>ethanol</w:t>
      </w:r>
      <w:proofErr w:type="gramEnd"/>
      <w:r w:rsidRPr="00034FF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34FF9">
        <w:rPr>
          <w:rFonts w:ascii="Arial" w:hAnsi="Arial" w:cs="Arial"/>
          <w:sz w:val="24"/>
          <w:szCs w:val="24"/>
        </w:rPr>
        <w:t>production facilities.</w:t>
      </w:r>
    </w:p>
    <w:p w:rsidR="00F96A84" w:rsidRPr="00C6616F" w:rsidRDefault="00F96A84" w:rsidP="00F96A84">
      <w:pPr>
        <w:rPr>
          <w:rFonts w:ascii="Arial" w:hAnsi="Arial" w:cs="Arial"/>
          <w:sz w:val="24"/>
          <w:szCs w:val="24"/>
        </w:rPr>
      </w:pPr>
      <w:r w:rsidRPr="00034FF9">
        <w:rPr>
          <w:rFonts w:ascii="Arial" w:hAnsi="Arial" w:cs="Arial"/>
          <w:sz w:val="24"/>
          <w:szCs w:val="24"/>
        </w:rPr>
        <w:t xml:space="preserve">_____ 4. </w:t>
      </w:r>
      <w:r w:rsidR="00C6616F">
        <w:rPr>
          <w:rFonts w:ascii="Arial" w:hAnsi="Arial" w:cs="Arial"/>
          <w:bCs/>
          <w:iCs/>
          <w:sz w:val="24"/>
          <w:szCs w:val="24"/>
        </w:rPr>
        <w:t>Gasoline mixed with ethanol is typically cheaper and can save the consumer money.</w:t>
      </w:r>
    </w:p>
    <w:p w:rsidR="00EE2E96" w:rsidRPr="004462C3" w:rsidRDefault="00F96A84" w:rsidP="004462C3">
      <w:pPr>
        <w:rPr>
          <w:rFonts w:ascii="Arial" w:hAnsi="Arial" w:cs="Arial"/>
          <w:sz w:val="24"/>
          <w:szCs w:val="24"/>
        </w:rPr>
      </w:pPr>
      <w:r w:rsidRPr="00034FF9">
        <w:rPr>
          <w:rFonts w:ascii="Arial" w:hAnsi="Arial" w:cs="Arial"/>
          <w:sz w:val="24"/>
          <w:szCs w:val="24"/>
        </w:rPr>
        <w:t xml:space="preserve">_____ 5. </w:t>
      </w:r>
      <w:r w:rsidR="004462C3" w:rsidRPr="004462C3">
        <w:rPr>
          <w:rFonts w:ascii="Arial" w:hAnsi="Arial" w:cs="Arial"/>
          <w:bCs/>
          <w:iCs/>
          <w:sz w:val="24"/>
          <w:szCs w:val="24"/>
        </w:rPr>
        <w:t xml:space="preserve">Cellulosic biofuels </w:t>
      </w:r>
      <w:r w:rsidR="004462C3">
        <w:rPr>
          <w:rFonts w:ascii="Arial" w:hAnsi="Arial" w:cs="Arial"/>
          <w:bCs/>
          <w:iCs/>
          <w:sz w:val="24"/>
          <w:szCs w:val="24"/>
        </w:rPr>
        <w:t>reduce greenhouse gas emissions by more than 60% when compared to petroleum-derived gasoline.</w:t>
      </w:r>
    </w:p>
    <w:sectPr w:rsidR="00EE2E96" w:rsidRPr="004462C3" w:rsidSect="00034FF9">
      <w:foot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FF9" w:rsidRDefault="00034FF9" w:rsidP="00034FF9">
      <w:pPr>
        <w:spacing w:after="0" w:line="240" w:lineRule="auto"/>
      </w:pPr>
      <w:r>
        <w:separator/>
      </w:r>
    </w:p>
  </w:endnote>
  <w:endnote w:type="continuationSeparator" w:id="0">
    <w:p w:rsidR="00034FF9" w:rsidRDefault="00034FF9" w:rsidP="0003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FF9" w:rsidRPr="00034FF9" w:rsidRDefault="00034FF9">
    <w:pPr>
      <w:pStyle w:val="Footer"/>
      <w:rPr>
        <w:sz w:val="18"/>
        <w:szCs w:val="18"/>
      </w:rPr>
    </w:pPr>
    <w:r w:rsidRPr="00034FF9">
      <w:rPr>
        <w:sz w:val="18"/>
        <w:szCs w:val="18"/>
      </w:rPr>
      <w:t>Adapted from Renewable Fuels Instructional Materials: Copyright © 2009 by National FFA Organization. Used by permission.</w:t>
    </w:r>
  </w:p>
  <w:p w:rsidR="00034FF9" w:rsidRDefault="00034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FF9" w:rsidRDefault="00034FF9" w:rsidP="00034FF9">
      <w:pPr>
        <w:spacing w:after="0" w:line="240" w:lineRule="auto"/>
      </w:pPr>
      <w:r>
        <w:separator/>
      </w:r>
    </w:p>
  </w:footnote>
  <w:footnote w:type="continuationSeparator" w:id="0">
    <w:p w:rsidR="00034FF9" w:rsidRDefault="00034FF9" w:rsidP="00034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84"/>
    <w:rsid w:val="00034FF9"/>
    <w:rsid w:val="004462C3"/>
    <w:rsid w:val="00C6616F"/>
    <w:rsid w:val="00EE2E96"/>
    <w:rsid w:val="00F9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1DD44-A4E7-4195-AE2C-F3E05273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F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FF9"/>
  </w:style>
  <w:style w:type="paragraph" w:styleId="Footer">
    <w:name w:val="footer"/>
    <w:basedOn w:val="Normal"/>
    <w:link w:val="FooterChar"/>
    <w:uiPriority w:val="99"/>
    <w:unhideWhenUsed/>
    <w:rsid w:val="0003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FF9"/>
  </w:style>
  <w:style w:type="character" w:customStyle="1" w:styleId="Heading1Char">
    <w:name w:val="Heading 1 Char"/>
    <w:basedOn w:val="DefaultParagraphFont"/>
    <w:link w:val="Heading1"/>
    <w:uiPriority w:val="9"/>
    <w:rsid w:val="00034F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4</cp:revision>
  <dcterms:created xsi:type="dcterms:W3CDTF">2015-09-01T18:46:00Z</dcterms:created>
  <dcterms:modified xsi:type="dcterms:W3CDTF">2015-11-17T21:03:00Z</dcterms:modified>
</cp:coreProperties>
</file>